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hd w:val="clear" w:color="auto" w:fill="FFFFFF"/>
        <w:wordWrap/>
        <w:adjustRightInd/>
        <w:snapToGrid/>
        <w:spacing w:before="0" w:after="0" w:line="6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  <w:t>附件4：</w:t>
      </w:r>
    </w:p>
    <w:p>
      <w:pPr>
        <w:widowControl/>
        <w:shd w:val="clear" w:color="auto" w:fill="FFFFFF"/>
        <w:wordWrap/>
        <w:adjustRightInd/>
        <w:snapToGrid/>
        <w:spacing w:before="0" w:after="0" w:line="6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管理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工程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系专职实训室管理员</w:t>
      </w:r>
    </w:p>
    <w:p>
      <w:pPr>
        <w:widowControl/>
        <w:shd w:val="clear" w:color="auto" w:fill="FFFFFF"/>
        <w:wordWrap/>
        <w:adjustRightInd/>
        <w:snapToGrid/>
        <w:spacing w:before="0" w:after="0" w:line="660" w:lineRule="exact"/>
        <w:ind w:left="0" w:leftChars="0" w:right="0" w:firstLine="0" w:firstLineChars="0"/>
        <w:jc w:val="center"/>
        <w:textAlignment w:val="auto"/>
        <w:outlineLvl w:val="9"/>
        <w:rPr>
          <w:rFonts w:ascii="微软雅黑" w:hAnsi="微软雅黑" w:eastAsia="微软雅黑" w:cs="微软雅黑"/>
          <w:b/>
          <w:bCs/>
          <w:color w:val="000000"/>
          <w:kern w:val="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专业测试方案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textAlignment w:val="baseline"/>
        <w:rPr>
          <w:rFonts w:ascii="仿宋" w:hAnsi="仿宋" w:eastAsia="仿宋" w:cs="仿宋"/>
        </w:rPr>
      </w:pPr>
      <w:r>
        <w:rPr>
          <w:rFonts w:hint="eastAsia" w:ascii="宋体" w:hAnsi="宋体"/>
        </w:rPr>
        <w:t xml:space="preserve">    </w:t>
      </w:r>
    </w:p>
    <w:p>
      <w:pPr>
        <w:pStyle w:val="4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专业测试</w:t>
      </w:r>
      <w:r>
        <w:rPr>
          <w:rFonts w:hint="eastAsia" w:ascii="黑体" w:hAnsi="黑体" w:eastAsia="黑体" w:cs="黑体"/>
          <w:sz w:val="32"/>
          <w:szCs w:val="32"/>
        </w:rPr>
        <w:t>时间</w:t>
      </w:r>
    </w:p>
    <w:p>
      <w:pPr>
        <w:pStyle w:val="4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</w:t>
      </w:r>
      <w:r>
        <w:rPr>
          <w:rFonts w:hint="default" w:ascii="仿宋_GB2312" w:eastAsia="仿宋_GB2312"/>
          <w:sz w:val="32"/>
          <w:szCs w:val="32"/>
          <w:lang w:val="en-US"/>
        </w:rPr>
        <w:t>: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30时</w:t>
      </w:r>
    </w:p>
    <w:p>
      <w:pPr>
        <w:pStyle w:val="4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专业测试</w:t>
      </w:r>
      <w:r>
        <w:rPr>
          <w:rFonts w:hint="eastAsia" w:ascii="黑体" w:hAnsi="黑体" w:eastAsia="黑体" w:cs="黑体"/>
          <w:sz w:val="32"/>
          <w:szCs w:val="32"/>
        </w:rPr>
        <w:t>地点</w:t>
      </w:r>
    </w:p>
    <w:p>
      <w:pPr>
        <w:pStyle w:val="4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</w:rPr>
        <w:t>贵州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水利水电职业技术学院崇实楼5楼501电商摄影实训室，候考室崇实楼503。</w:t>
      </w:r>
    </w:p>
    <w:p>
      <w:pPr>
        <w:pStyle w:val="4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专业测试对象</w:t>
      </w:r>
    </w:p>
    <w:p>
      <w:pPr>
        <w:pStyle w:val="4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管理工程系专职实训室管理员岗位（B16岗位）进入面试人员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。</w:t>
      </w:r>
    </w:p>
    <w:p>
      <w:pPr>
        <w:wordWrap/>
        <w:adjustRightInd/>
        <w:snapToGrid/>
        <w:spacing w:before="0" w:after="0" w:line="560" w:lineRule="exact"/>
        <w:ind w:right="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专业测试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>方式及内容</w:t>
      </w:r>
    </w:p>
    <w:p>
      <w:pPr>
        <w:widowControl/>
        <w:wordWrap/>
        <w:adjustRightInd/>
        <w:snapToGrid/>
        <w:spacing w:before="0" w:after="0" w:line="560" w:lineRule="exact"/>
        <w:ind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专业测试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测评应聘岗位所要求的专业技能，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val="en-US" w:eastAsia="zh-CN"/>
        </w:rPr>
        <w:t>内容为</w:t>
      </w:r>
      <w:r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val="en-US" w:eastAsia="zh-CN"/>
        </w:rPr>
        <w:t>Windows 10操作系统安装及配置：</w:t>
      </w:r>
      <w:bookmarkStart w:id="0" w:name="_GoBack"/>
      <w:bookmarkEnd w:id="0"/>
    </w:p>
    <w:p>
      <w:pPr>
        <w:widowControl/>
        <w:numPr>
          <w:ilvl w:val="0"/>
          <w:numId w:val="1"/>
        </w:numPr>
        <w:wordWrap/>
        <w:adjustRightInd/>
        <w:snapToGrid/>
        <w:spacing w:before="0" w:after="0" w:line="560" w:lineRule="exact"/>
        <w:ind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请根据现场提供的系统镜像或者U盘工具安装Windows 10操作系统。</w:t>
      </w:r>
    </w:p>
    <w:p>
      <w:pPr>
        <w:widowControl/>
        <w:numPr>
          <w:numId w:val="0"/>
        </w:numPr>
        <w:wordWrap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2.默认用户名设置为：GLX，默认密码设置为：112233。</w:t>
      </w:r>
    </w:p>
    <w:p>
      <w:pPr>
        <w:wordWrap/>
        <w:adjustRightInd/>
        <w:snapToGrid/>
        <w:spacing w:before="0" w:after="0" w:line="560" w:lineRule="exact"/>
        <w:ind w:right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专业测试时间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控制在60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分钟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以内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专业测试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总分100分，按比例计入总成绩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>
      <w:pPr>
        <w:wordWrap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>五、其他要求</w:t>
      </w:r>
    </w:p>
    <w:p>
      <w:pPr>
        <w:numPr>
          <w:numId w:val="0"/>
        </w:numPr>
        <w:wordWrap/>
        <w:adjustRightInd/>
        <w:snapToGrid/>
        <w:spacing w:before="0" w:after="0" w:line="560" w:lineRule="exact"/>
        <w:ind w:right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 xml:space="preserve">    （一）应聘人员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于8月16日14:10前</w:t>
      </w:r>
      <w:r>
        <w:rPr>
          <w:rFonts w:hint="eastAsia" w:ascii="仿宋_GB2312" w:hAnsi="仿宋_GB2312" w:eastAsia="仿宋_GB2312" w:cs="仿宋_GB2312"/>
          <w:sz w:val="32"/>
          <w:szCs w:val="32"/>
        </w:rPr>
        <w:t>到达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候考室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集中进行抽签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截止14</w:t>
      </w:r>
      <w:r>
        <w:rPr>
          <w:rFonts w:hint="default" w:ascii="仿宋_GB2312" w:eastAsia="仿宋_GB2312"/>
          <w:sz w:val="32"/>
          <w:szCs w:val="32"/>
          <w:lang w:val="en-US"/>
        </w:rPr>
        <w:t>: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20仍未进入候考室的考生取消面试资格。</w:t>
      </w:r>
    </w:p>
    <w:p>
      <w:pPr>
        <w:numPr>
          <w:numId w:val="0"/>
        </w:numPr>
        <w:wordWrap/>
        <w:adjustRightInd/>
        <w:snapToGrid/>
        <w:spacing w:before="0" w:after="0" w:line="560" w:lineRule="exact"/>
        <w:ind w:right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专业测试</w:t>
      </w:r>
      <w:r>
        <w:rPr>
          <w:rFonts w:hint="eastAsia" w:ascii="仿宋_GB2312" w:hAnsi="仿宋_GB2312" w:eastAsia="仿宋_GB2312" w:cs="仿宋_GB2312"/>
          <w:sz w:val="32"/>
          <w:szCs w:val="32"/>
        </w:rPr>
        <w:t>开始前5分钟，由工作人员带领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应聘人员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进入考场，对号入坐。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业测试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结束后，统一回候考室由工作人员按抽签顺序带领应聘人员进入面试室，开始结构化面试。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1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TE0NDk5MTQ2MjljZjdkYWU3ZjRmYWQ4YjUzZDZhNWY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645</Words>
  <Characters>697</Characters>
  <Lines>0</Lines>
  <Paragraphs>23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2023-08-11T08:48:00Z</dcterms:created>
  <dc:creator>Iris</dc:creator>
  <cp:lastModifiedBy>杨芳</cp:lastModifiedBy>
  <dcterms:modified xsi:type="dcterms:W3CDTF">2023-08-12T14:47:39Z</dcterms:modified>
  <dc:title>智能工程系专职实训室管理员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  <property fmtid="{D5CDD505-2E9C-101B-9397-08002B2CF9AE}" pid="3" name="ICV">
    <vt:lpwstr>38F430696DD044C985DA912AE73E359F_13</vt:lpwstr>
  </property>
</Properties>
</file>