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52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52"/>
          <w:lang w:val="en-US" w:eastAsia="zh-CN"/>
        </w:rPr>
        <w:t>马克思主义教学部</w:t>
      </w:r>
      <w:r>
        <w:rPr>
          <w:rFonts w:hint="eastAsia" w:ascii="方正公文小标宋" w:hAnsi="方正公文小标宋" w:eastAsia="方正公文小标宋" w:cs="方正公文小标宋"/>
          <w:sz w:val="44"/>
          <w:szCs w:val="52"/>
        </w:rPr>
        <w:t>外聘思政教师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52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52"/>
        </w:rPr>
        <w:t>专业技能测评实施方案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、测评方式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专业技能测试。主要考察岗位所要求的专业知识以及语言表达能力，每个考生面试时间不超过8分钟。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、其他有关事项公告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1.考生需提前20分钟到达测评点，如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13：10</w:t>
      </w:r>
      <w:r>
        <w:rPr>
          <w:rFonts w:hint="eastAsia" w:ascii="仿宋" w:hAnsi="仿宋" w:eastAsia="仿宋" w:cs="仿宋"/>
          <w:sz w:val="32"/>
          <w:szCs w:val="32"/>
        </w:rPr>
        <w:t>未到达，将取消面试资格。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13：20</w:t>
      </w:r>
      <w:r>
        <w:rPr>
          <w:rFonts w:hint="eastAsia" w:ascii="仿宋" w:hAnsi="仿宋" w:eastAsia="仿宋" w:cs="仿宋"/>
          <w:sz w:val="32"/>
          <w:szCs w:val="32"/>
        </w:rPr>
        <w:t>在测评点准时抽签，确定测评顺序。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3.考生按抽签顺序依次进行面试。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.面试人员请携带有效身份证及相关证书原件。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.如有其他未尽事宜，可联系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滕老师</w:t>
      </w:r>
      <w:r>
        <w:rPr>
          <w:rFonts w:hint="eastAsia" w:ascii="仿宋" w:hAnsi="仿宋" w:eastAsia="仿宋" w:cs="仿宋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13647612388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74BB9"/>
    <w:rsid w:val="387367C2"/>
    <w:rsid w:val="3D234329"/>
    <w:rsid w:val="53767FAD"/>
    <w:rsid w:val="5AF32248"/>
    <w:rsid w:val="62674BB9"/>
    <w:rsid w:val="68D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2022-02-15T10:37:00Z</dcterms:created>
  <dc:creator>day1ight</dc:creator>
  <cp:lastModifiedBy>吴珂</cp:lastModifiedBy>
  <dcterms:modified xsi:type="dcterms:W3CDTF">2022-02-18T07:47:58Z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894C8863BA2B4056BCA3A6EB6D2610D1</vt:lpwstr>
  </property>
</Properties>
</file>